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获取企企openid</w:t>
      </w:r>
    </w:p>
    <w:p>
      <w:pPr>
        <w:numPr>
          <w:ilvl w:val="0"/>
          <w:numId w:val="1"/>
        </w:num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客户需要提供</w:t>
      </w:r>
      <w:r>
        <w:rPr>
          <w:rFonts w:hint="default" w:eastAsiaTheme="minorEastAsia"/>
          <w:lang w:val="en-US" w:eastAsia="zh-CN"/>
        </w:rPr>
        <w:t>accessKeyId</w:t>
      </w:r>
      <w:r>
        <w:rPr>
          <w:rFonts w:hint="eastAsia"/>
          <w:lang w:val="en-US" w:eastAsia="zh-CN"/>
        </w:rPr>
        <w:t xml:space="preserve"> 和secretAccessKey </w:t>
      </w:r>
    </w:p>
    <w:p>
      <w:pPr>
        <w:numPr>
          <w:ilvl w:val="0"/>
          <w:numId w:val="1"/>
        </w:num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配置链接erp</w:t>
      </w:r>
    </w:p>
    <w:p>
      <w:pPr>
        <w:numPr>
          <w:ilvl w:val="0"/>
          <w:numId w:val="1"/>
        </w:num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选择正确的选项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73675" cy="1860550"/>
            <wp:effectExtent l="0" t="0" r="9525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输入正确的内容 应用名称 随意输入建议使用企业名称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68595" cy="2726055"/>
            <wp:effectExtent l="0" t="0" r="1905" b="444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72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点击获取openid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跳转到企企授权页面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5273675" cy="3730625"/>
            <wp:effectExtent l="0" t="0" r="9525" b="317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73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登录帐号密码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5272405" cy="3456305"/>
            <wp:effectExtent l="0" t="0" r="10795" b="1079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456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点击授权企业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等待跳转</w:t>
      </w:r>
      <w:r>
        <w:drawing>
          <wp:inline distT="0" distB="0" distL="114300" distR="114300">
            <wp:extent cx="5265420" cy="3193415"/>
            <wp:effectExtent l="0" t="0" r="5080" b="698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19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跳转到获取页面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5273040" cy="2955925"/>
            <wp:effectExtent l="0" t="0" r="10160" b="317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95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再次输入key和secret 点击提交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5273675" cy="2128520"/>
            <wp:effectExtent l="0" t="0" r="9525" b="508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12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复制openid 到连接erp中 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5274310" cy="2689860"/>
            <wp:effectExtent l="0" t="0" r="8890" b="254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8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保存。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启用crm中企企相关信息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执行脚本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set @tabid = (SELECT tabid from ld_tab where `name` = 'Accounts');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set @att_tabid = 0;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set @maxid = (SELECT id+1 from ld_relatedlists_seq);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set @max_seq = (SELECT MAX(sequence)+1 from ld_relatedlists where tabid = @tabid);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INSERT into ld_relatedlists(relation_id,tabid,related_tabid,`name`,sequence,label,presence,actions,mobile_presence,mobile_sequence,type,related_coltable)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SELECT @maxid,@tabid,@att_tabid,'get_qiqireport',@max_seq,'QIQIReport',0,'',1,@max_seq,'','' from DUAL 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where NOT EXISTS(SELECT 1 from ld_relatedlists where tabid = @tabid and name = 'get_qiqireport');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UPDATE ld_relatedlists_seq SET id=(SELECT MAX(relation_id) FROM ld_relatedlists);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select * from ld_desk WHERE languagetype='zh' AND labelbol='QIQIReport' AND Labeltype='fixedstr';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INSERT INTO ld_desk(languagetype,labelbol,fieldlabel,labeltype) SELECT 'zh','QIQIReport','企企报表','fixedstr' FROM DUAL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WHERE NOT EXISTS(SELECT 1 FROM ld_desk  WHERE languagetype='zh' AND labelbol='QIQIReport' AND Labeltype='fixedstr');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INSERT INTO ld_desk(languagetype,labelbol,fieldlabel,labeltype) SELECT 'en','QIQIReport','QIOI Report','fixedstr' FROM DUAL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WHERE NOT EXISTS(SELECT 1 FROM ld_desk  WHERE languagetype='en' AND labelbol='QIQIReport' AND Labeltype='fixedstr');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delimiter;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清理crm缓存。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不是最新版本还需要打补丁。</w:t>
      </w:r>
    </w:p>
    <w:p>
      <w:pPr>
        <w:rPr>
          <w:rFonts w:hint="default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制作报表JSON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p>
      <w:pPr>
        <w:numPr>
          <w:ilvl w:val="0"/>
          <w:numId w:val="2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配置文件目录 user_privileges/QiQiReport_Config.php 如果本系统无法找到</w:t>
      </w:r>
    </w:p>
    <w:p>
      <w:pPr>
        <w:numPr>
          <w:ilvl w:val="0"/>
          <w:numId w:val="0"/>
        </w:num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这个文件在 </w:t>
      </w:r>
      <w:r>
        <w:rPr>
          <w:rFonts w:ascii="宋体" w:hAnsi="宋体" w:eastAsia="宋体" w:cs="宋体"/>
          <w:sz w:val="24"/>
          <w:szCs w:val="24"/>
        </w:rPr>
        <w:fldChar w:fldCharType="begin"/>
      </w:r>
      <w:r>
        <w:rPr>
          <w:rFonts w:ascii="宋体" w:hAnsi="宋体" w:eastAsia="宋体" w:cs="宋体"/>
          <w:sz w:val="24"/>
          <w:szCs w:val="24"/>
        </w:rPr>
        <w:instrText xml:space="preserve"> HYPERLINK "https://www.51mis.com.cn/forum.php?mod=viewthread&amp;tid=1787&amp;page=1&amp;extra=" \l "pid1789" </w:instrText>
      </w:r>
      <w:r>
        <w:rPr>
          <w:rFonts w:ascii="宋体" w:hAnsi="宋体" w:eastAsia="宋体" w:cs="宋体"/>
          <w:sz w:val="24"/>
          <w:szCs w:val="24"/>
        </w:rPr>
        <w:fldChar w:fldCharType="separate"/>
      </w:r>
      <w:r>
        <w:rPr>
          <w:rStyle w:val="6"/>
          <w:rFonts w:ascii="宋体" w:hAnsi="宋体" w:eastAsia="宋体" w:cs="宋体"/>
          <w:sz w:val="24"/>
          <w:szCs w:val="24"/>
        </w:rPr>
        <w:t>crm如何配置获取企企报表数据 - 系统配置 - 灵当CRM - Powered by Discuz! (51mis.com.cn)</w:t>
      </w:r>
      <w:r>
        <w:rPr>
          <w:rFonts w:ascii="宋体" w:hAnsi="宋体" w:eastAsia="宋体" w:cs="宋体"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论坛中下载</w:t>
      </w:r>
    </w:p>
    <w:p>
      <w:pPr>
        <w:numPr>
          <w:ilvl w:val="0"/>
          <w:numId w:val="2"/>
        </w:numPr>
        <w:ind w:leftChars="0"/>
        <w:rPr>
          <w:rFonts w:hint="default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fldChar w:fldCharType="begin"/>
      </w:r>
      <w:r>
        <w:rPr>
          <w:rFonts w:ascii="宋体" w:hAnsi="宋体" w:eastAsia="宋体" w:cs="宋体"/>
          <w:sz w:val="24"/>
          <w:szCs w:val="24"/>
        </w:rPr>
        <w:instrText xml:space="preserve"> HYPERLINK "https://app.77hub.com/cn-global/login" </w:instrText>
      </w:r>
      <w:r>
        <w:rPr>
          <w:rFonts w:ascii="宋体" w:hAnsi="宋体" w:eastAsia="宋体" w:cs="宋体"/>
          <w:sz w:val="24"/>
          <w:szCs w:val="24"/>
        </w:rPr>
        <w:fldChar w:fldCharType="separate"/>
      </w:r>
      <w:r>
        <w:rPr>
          <w:rStyle w:val="6"/>
          <w:rFonts w:ascii="宋体" w:hAnsi="宋体" w:eastAsia="宋体" w:cs="宋体"/>
          <w:sz w:val="24"/>
          <w:szCs w:val="24"/>
        </w:rPr>
        <w:t>企企经营管理平台 (77hub.com)</w:t>
      </w:r>
      <w:r>
        <w:rPr>
          <w:rFonts w:ascii="宋体" w:hAnsi="宋体" w:eastAsia="宋体" w:cs="宋体"/>
          <w:sz w:val="24"/>
          <w:szCs w:val="24"/>
        </w:rPr>
        <w:fldChar w:fldCharType="end"/>
      </w:r>
      <w:r>
        <w:rPr>
          <w:rFonts w:hint="eastAsia"/>
          <w:lang w:val="en-US" w:eastAsia="zh-CN"/>
        </w:rPr>
        <w:t>登录企企页面找到需要查询的报表</w:t>
      </w:r>
    </w:p>
    <w:p>
      <w:pPr>
        <w:numPr>
          <w:ilvl w:val="0"/>
          <w:numId w:val="2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我下面以项目执行分析表为例</w:t>
      </w:r>
    </w:p>
    <w:p>
      <w:pPr>
        <w:numPr>
          <w:ilvl w:val="0"/>
          <w:numId w:val="2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点击报表弹出</w:t>
      </w:r>
    </w:p>
    <w:p>
      <w:pPr>
        <w:numPr>
          <w:ilvl w:val="0"/>
          <w:numId w:val="2"/>
        </w:numPr>
        <w:ind w:left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5261610" cy="2964815"/>
            <wp:effectExtent l="0" t="0" r="8890" b="698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964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查询页面</w:t>
      </w:r>
    </w:p>
    <w:p>
      <w:pPr>
        <w:numPr>
          <w:ilvl w:val="0"/>
          <w:numId w:val="2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注意</w:t>
      </w:r>
      <w:r>
        <w:rPr>
          <w:rFonts w:hint="eastAsia"/>
          <w:color w:val="FF0000"/>
          <w:lang w:val="en-US" w:eastAsia="zh-CN"/>
        </w:rPr>
        <w:t>crm是客户的的相关信息，这里需要放出来项目模块对应的客户字段当作搜索条件。否则查询不准确。</w:t>
      </w:r>
    </w:p>
    <w:p>
      <w:pPr>
        <w:numPr>
          <w:ilvl w:val="0"/>
          <w:numId w:val="2"/>
        </w:numPr>
        <w:ind w:left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5265420" cy="2994025"/>
            <wp:effectExtent l="0" t="0" r="5080" b="317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99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客户输入搜索条件后打开浏览器开发者栏 一般为F12</w:t>
      </w:r>
    </w:p>
    <w:p>
      <w:pPr>
        <w:numPr>
          <w:ilvl w:val="0"/>
          <w:numId w:val="2"/>
        </w:numPr>
        <w:ind w:left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5273040" cy="1008380"/>
            <wp:effectExtent l="0" t="0" r="10160" b="762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008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点击网络</w:t>
      </w:r>
    </w:p>
    <w:p>
      <w:pPr>
        <w:numPr>
          <w:ilvl w:val="0"/>
          <w:numId w:val="2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点击查询</w:t>
      </w:r>
    </w:p>
    <w:p>
      <w:pPr>
        <w:numPr>
          <w:ilvl w:val="0"/>
          <w:numId w:val="2"/>
        </w:numPr>
        <w:ind w:left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5266690" cy="1165860"/>
            <wp:effectExtent l="0" t="0" r="3810" b="254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16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页面里面会出现一个看不懂的字符串的网络请求 这请求的字符串复制下来</w:t>
      </w:r>
      <w:r>
        <w:rPr>
          <w:rFonts w:hint="eastAsia"/>
          <w:color w:val="FF0000"/>
          <w:lang w:val="en-US" w:eastAsia="zh-CN"/>
        </w:rPr>
        <w:t>2SEEC760R5U0054</w:t>
      </w:r>
    </w:p>
    <w:p>
      <w:pPr>
        <w:numPr>
          <w:ilvl w:val="0"/>
          <w:numId w:val="2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点击这个请求</w:t>
      </w:r>
    </w:p>
    <w:p>
      <w:pPr>
        <w:numPr>
          <w:ilvl w:val="0"/>
          <w:numId w:val="2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弹出</w:t>
      </w:r>
      <w:r>
        <w:drawing>
          <wp:inline distT="0" distB="0" distL="114300" distR="114300">
            <wp:extent cx="5259070" cy="2115185"/>
            <wp:effectExtent l="0" t="0" r="11430" b="571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59070" cy="211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点击负载</w:t>
      </w:r>
    </w:p>
    <w:p>
      <w:pPr>
        <w:numPr>
          <w:ilvl w:val="0"/>
          <w:numId w:val="2"/>
        </w:numPr>
        <w:ind w:left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5267960" cy="3036570"/>
            <wp:effectExtent l="0" t="0" r="2540" b="1143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03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打开queryObject-&gt;criteria 里面看到三个json对象 这就是刚才搜索的时候第6步输入的查询报表条件。</w:t>
      </w:r>
    </w:p>
    <w:p>
      <w:pPr>
        <w:numPr>
          <w:ilvl w:val="0"/>
          <w:numId w:val="2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这里有点复杂了。 </w:t>
      </w:r>
    </w:p>
    <w:p>
      <w:pPr>
        <w:numPr>
          <w:ilvl w:val="0"/>
          <w:numId w:val="2"/>
        </w:numPr>
        <w:ind w:leftChars="0"/>
        <w:rPr>
          <w:rFonts w:hint="eastAsia"/>
          <w:lang w:val="en-US" w:eastAsia="zh-CN"/>
        </w:rPr>
      </w:pPr>
      <w:r>
        <w:drawing>
          <wp:inline distT="0" distB="0" distL="114300" distR="114300">
            <wp:extent cx="5273040" cy="6796405"/>
            <wp:effectExtent l="0" t="0" r="10160" b="10795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679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>这个是标准的查询报表json格式里面的</w:t>
      </w:r>
    </w:p>
    <w:p>
      <w:pPr>
        <w:numPr>
          <w:ilvl w:val="1"/>
          <w:numId w:val="2"/>
        </w:numPr>
        <w:ind w:left="84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id 就是刚才我们第13步的字符串</w:t>
      </w:r>
    </w:p>
    <w:p>
      <w:pPr>
        <w:numPr>
          <w:ilvl w:val="1"/>
          <w:numId w:val="2"/>
        </w:numPr>
        <w:ind w:left="84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QueryObject 中就是搜索条件和17步中的负载里面的条件非常像但是格式稍有区别。</w:t>
      </w:r>
    </w:p>
    <w:p>
      <w:pPr>
        <w:numPr>
          <w:ilvl w:val="1"/>
          <w:numId w:val="2"/>
        </w:numPr>
        <w:ind w:left="84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20图中的意思是查询 id为76WCE760R5U006F的报表方案的报表 查询条件是 </w:t>
      </w:r>
    </w:p>
    <w:p>
      <w:pPr>
        <w:numPr>
          <w:ilvl w:val="0"/>
          <w:numId w:val="0"/>
        </w:numPr>
        <w:ind w:left="42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financialOrgId 在( "LD59F260R6N00AV", "01MJL460RW400A7", "RKPJL460RW400FG", "C2QJL460RW400BW", "GEE5B460RWE004B") 这个四个中</w:t>
      </w:r>
    </w:p>
    <w:p>
      <w:pPr>
        <w:numPr>
          <w:ilvl w:val="0"/>
          <w:numId w:val="0"/>
        </w:numPr>
        <w:ind w:left="420" w:leftChars="0"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projectId.customer.code 等于 ##?## 的数据 ##?##程序运行的时候会被替换成erp客户erp内码 如果客户没有和企企对接过这个字段是没有值的</w:t>
      </w:r>
      <w:bookmarkStart w:id="0" w:name="_GoBack"/>
      <w:bookmarkEnd w:id="0"/>
      <w:r>
        <w:rPr>
          <w:rFonts w:hint="eastAsia"/>
          <w:lang w:val="en-US" w:eastAsia="zh-CN"/>
        </w:rPr>
        <w:t>。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备注 ：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报表查询的返回数据行数根据客户自己设置的查询方案决定。</w:t>
      </w:r>
    </w:p>
    <w:p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2749550" cy="1752600"/>
            <wp:effectExtent l="0" t="0" r="635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74955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96498BB"/>
    <w:multiLevelType w:val="singleLevel"/>
    <w:tmpl w:val="496498BB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513DF283"/>
    <w:multiLevelType w:val="multilevel"/>
    <w:tmpl w:val="513DF283"/>
    <w:lvl w:ilvl="0" w:tentative="0">
      <w:start w:val="1"/>
      <w:numFmt w:val="decimal"/>
      <w:suff w:val="space"/>
      <w:lvlText w:val="%1."/>
      <w:lvlJc w:val="left"/>
    </w:lvl>
    <w:lvl w:ilvl="1" w:tentative="0">
      <w:start w:val="1"/>
      <w:numFmt w:val="decimal"/>
      <w:lvlText w:val="(%2)"/>
      <w:lvlJc w:val="left"/>
      <w:pPr>
        <w:tabs>
          <w:tab w:val="left" w:pos="840"/>
        </w:tabs>
        <w:ind w:left="840" w:leftChars="0" w:hanging="420" w:firstLineChars="0"/>
      </w:pPr>
      <w:rPr>
        <w:rFonts w:hint="default"/>
      </w:rPr>
    </w:lvl>
    <w:lvl w:ilvl="2" w:tentative="0">
      <w:start w:val="1"/>
      <w:numFmt w:val="decimalEnclosedCircleChinese"/>
      <w:lvlText w:val="%3"/>
      <w:lvlJc w:val="left"/>
      <w:pPr>
        <w:tabs>
          <w:tab w:val="left" w:pos="1260"/>
        </w:tabs>
        <w:ind w:left="1260" w:leftChars="0" w:hanging="420" w:firstLineChars="0"/>
      </w:pPr>
      <w:rPr>
        <w:rFonts w:hint="default"/>
      </w:rPr>
    </w:lvl>
    <w:lvl w:ilvl="3" w:tentative="0">
      <w:start w:val="1"/>
      <w:numFmt w:val="decimal"/>
      <w:lvlText w:val="%4)"/>
      <w:lvlJc w:val="left"/>
      <w:pPr>
        <w:tabs>
          <w:tab w:val="left" w:pos="1680"/>
        </w:tabs>
        <w:ind w:left="1680" w:leftChars="0" w:hanging="420" w:firstLineChars="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100"/>
        </w:tabs>
        <w:ind w:left="2100" w:leftChars="0" w:hanging="420" w:firstLineChars="0"/>
      </w:pPr>
      <w:rPr>
        <w:rFonts w:hint="default"/>
      </w:rPr>
    </w:lvl>
    <w:lvl w:ilvl="5" w:tentative="0">
      <w:start w:val="1"/>
      <w:numFmt w:val="lowerLetter"/>
      <w:lvlText w:val="%6)"/>
      <w:lvlJc w:val="left"/>
      <w:pPr>
        <w:tabs>
          <w:tab w:val="left" w:pos="2520"/>
        </w:tabs>
        <w:ind w:left="2520" w:leftChars="0" w:hanging="420" w:firstLineChars="0"/>
      </w:pPr>
      <w:rPr>
        <w:rFonts w:hint="default"/>
      </w:rPr>
    </w:lvl>
    <w:lvl w:ilvl="6" w:tentative="0">
      <w:start w:val="1"/>
      <w:numFmt w:val="lowerRoman"/>
      <w:lvlText w:val="%7."/>
      <w:lvlJc w:val="left"/>
      <w:pPr>
        <w:tabs>
          <w:tab w:val="left" w:pos="2940"/>
        </w:tabs>
        <w:ind w:left="2940" w:leftChars="0" w:hanging="420" w:firstLineChars="0"/>
      </w:pPr>
      <w:rPr>
        <w:rFonts w:hint="default"/>
      </w:rPr>
    </w:lvl>
    <w:lvl w:ilvl="7" w:tentative="0">
      <w:start w:val="1"/>
      <w:numFmt w:val="lowerRoman"/>
      <w:lvlText w:val="%8)"/>
      <w:lvlJc w:val="left"/>
      <w:pPr>
        <w:tabs>
          <w:tab w:val="left" w:pos="3360"/>
        </w:tabs>
        <w:ind w:left="3360" w:leftChars="0" w:hanging="420" w:firstLineChars="0"/>
      </w:pPr>
      <w:rPr>
        <w:rFonts w:hint="default"/>
      </w:rPr>
    </w:lvl>
    <w:lvl w:ilvl="8" w:tentative="0">
      <w:start w:val="1"/>
      <w:numFmt w:val="lowerLetter"/>
      <w:lvlText w:val="%9."/>
      <w:lvlJc w:val="left"/>
      <w:pPr>
        <w:tabs>
          <w:tab w:val="left" w:pos="3780"/>
        </w:tabs>
        <w:ind w:left="3780" w:leftChars="0" w:hanging="420" w:firstLineChars="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ZjZDA3OTNhYzE4ZjY3ZGZhYjUwZjZhYTcyNzQ1YWIifQ=="/>
  </w:docVars>
  <w:rsids>
    <w:rsidRoot w:val="00000000"/>
    <w:rsid w:val="00D76C77"/>
    <w:rsid w:val="05F45A09"/>
    <w:rsid w:val="116F3259"/>
    <w:rsid w:val="173E6AE4"/>
    <w:rsid w:val="1D3249F5"/>
    <w:rsid w:val="21232D37"/>
    <w:rsid w:val="2BE02651"/>
    <w:rsid w:val="2E836496"/>
    <w:rsid w:val="334B3268"/>
    <w:rsid w:val="36B3674F"/>
    <w:rsid w:val="38390ED6"/>
    <w:rsid w:val="3AEF2CC1"/>
    <w:rsid w:val="40753381"/>
    <w:rsid w:val="43252782"/>
    <w:rsid w:val="43466177"/>
    <w:rsid w:val="43781824"/>
    <w:rsid w:val="4CD80866"/>
    <w:rsid w:val="4D8602C2"/>
    <w:rsid w:val="55B8083D"/>
    <w:rsid w:val="5A5B2AD6"/>
    <w:rsid w:val="5D711697"/>
    <w:rsid w:val="61E41603"/>
    <w:rsid w:val="676E3E49"/>
    <w:rsid w:val="68004A7F"/>
    <w:rsid w:val="6E970787"/>
    <w:rsid w:val="70861C0E"/>
    <w:rsid w:val="70EB723C"/>
    <w:rsid w:val="720E0702"/>
    <w:rsid w:val="79ED50A1"/>
    <w:rsid w:val="7D9A5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HTML Preformatted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character" w:styleId="6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1" Type="http://schemas.openxmlformats.org/officeDocument/2006/relationships/fontTable" Target="fontTable.xml"/><Relationship Id="rId20" Type="http://schemas.openxmlformats.org/officeDocument/2006/relationships/numbering" Target="numbering.xml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20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2024-04-17T09:30:00Z</dcterms:created>
  <dc:creator>Administrator</dc:creator>
  <cp:lastModifiedBy>自己</cp:lastModifiedBy>
  <dcterms:modified xsi:type="dcterms:W3CDTF">2024-04-18T09:18:14Z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B4467CD889534844AE82C007EEA949BF_12</vt:lpwstr>
  </property>
</Properties>
</file>